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E98D1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跨学科：生命的力量</w:t>
      </w:r>
    </w:p>
    <w:p w14:paraId="7FB9D21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春风送暖 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万物复苏 一根根碧绿的蒜叶</w:t>
      </w:r>
      <w:r>
        <w:rPr>
          <w:rFonts w:hint="eastAsia"/>
          <w:sz w:val="28"/>
          <w:szCs w:val="28"/>
        </w:rPr>
        <w:t>也在悄悄地发芽、长大....</w:t>
      </w:r>
      <w:bookmarkStart w:id="0" w:name="_GoBack"/>
      <w:bookmarkEnd w:id="0"/>
    </w:p>
    <w:p w14:paraId="55BEC62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2025年3月26日上午 ，十四五课题组迎来了本学期第</w:t>
      </w:r>
      <w:r>
        <w:rPr>
          <w:rFonts w:hint="eastAsia"/>
          <w:sz w:val="28"/>
          <w:szCs w:val="28"/>
          <w:lang w:val="en-US" w:eastAsia="zh-CN"/>
        </w:rPr>
        <w:t>十三</w:t>
      </w:r>
      <w:r>
        <w:rPr>
          <w:rFonts w:hint="eastAsia"/>
          <w:sz w:val="28"/>
          <w:szCs w:val="28"/>
        </w:rPr>
        <w:t>次活动，老师们共聚微机房，一起研究“蒜叶的生长”。</w:t>
      </w:r>
    </w:p>
    <w:p w14:paraId="34923249">
      <w:pPr>
        <w:ind w:firstLine="42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78965" cy="2175510"/>
            <wp:effectExtent l="0" t="0" r="635" b="8890"/>
            <wp:docPr id="1" name="图片 1" descr="b33d6443145494508d3723939984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3d6443145494508d3723939984c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65630" cy="1602740"/>
            <wp:effectExtent l="0" t="0" r="10160" b="1270"/>
            <wp:docPr id="2" name="图片 2" descr="3c8743ee99da780e296b0279f61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8743ee99da780e296b0279f6133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6563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64360" cy="1398905"/>
            <wp:effectExtent l="0" t="0" r="10795" b="2540"/>
            <wp:docPr id="3" name="图片 3" descr="e17eb6a6709c62b10ecc11a060c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7eb6a6709c62b10ecc11a060c57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6436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9F1D8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上，谢自成老师先带领孩子们通过几个视频了解了蒜头、蒜叶、蒜黄、蒜苔等植物的生长过程及区别，接着让大家举手说说自己学到的关于蒜叶的知识；最后通过信息技术，给大家示范如何填写在线表格形成数学上的折线统计图…孩子们通过观察、仔细思考、动手操作等环节，对植物的生长和折线统计图的绘制有了一个深刻的了解。</w:t>
      </w:r>
    </w:p>
    <w:p w14:paraId="1B16B3C5">
      <w:pPr>
        <w:ind w:firstLine="42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1555" cy="1711325"/>
            <wp:effectExtent l="0" t="0" r="4445" b="3175"/>
            <wp:docPr id="5" name="图片 5" descr="a299bc55e0d41d17c5d337e359f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299bc55e0d41d17c5d337e359f31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65045" cy="1698625"/>
            <wp:effectExtent l="0" t="0" r="8255" b="3175"/>
            <wp:docPr id="6" name="图片 6" descr="afee81850245c8257e0237bffada6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fee81850245c8257e0237bffada6a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DCAD4">
      <w:pPr>
        <w:ind w:firstLine="42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145"/>
            <wp:effectExtent l="0" t="0" r="10795" b="8255"/>
            <wp:docPr id="4" name="图片 4" descr="178c2d845de3054b3ccf3014b82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8c2d845de3054b3ccf3014b8286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7F2AA">
      <w:pPr>
        <w:rPr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>课后，老师们就本节课内容展开讨论，一时间思维的火花碰撞，春意融融，跨学科的意义也得到体现。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A386C"/>
    <w:rsid w:val="3BF26265"/>
    <w:rsid w:val="3D6F0FC5"/>
    <w:rsid w:val="50242389"/>
    <w:rsid w:val="712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284</Characters>
  <Lines>0</Lines>
  <Paragraphs>0</Paragraphs>
  <TotalTime>14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2025-03-31T01:25:00Z</dcterms:created>
  <dc:creator>千山万水</dc:creator>
  <cp:lastModifiedBy>朵儿</cp:lastModifiedBy>
  <dcterms:modified xsi:type="dcterms:W3CDTF">2025-03-31T06:15:54Z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C77C849B0B134D47A905016C91284279_13</vt:lpwstr>
  </property>
  <property fmtid="{D5CDD505-2E9C-101B-9397-08002B2CF9AE}" pid="4" name="KSOTemplateDocerSaveRecord">
    <vt:lpwstr>eyJoZGlkIjoiNjg4NWY2MDg1NzI1MjFiNmM4MGJkYTdjOTQzN2Q5NmUiLCJ1c2VySWQiOiIyNjU3NzI0OTMifQ==</vt:lpwstr>
  </property>
</Properties>
</file>